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E06EB" w14:textId="77777777" w:rsidR="003B5BCF" w:rsidRPr="007054A7" w:rsidRDefault="002A0046" w:rsidP="003B5BCF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bookmarkStart w:id="0" w:name="_GoBack"/>
      <w:bookmarkEnd w:id="0"/>
      <w:r w:rsidRPr="007054A7">
        <w:rPr>
          <w:rFonts w:ascii="Times New Roman" w:hAnsi="Times New Roman" w:cs="Times New Roman"/>
          <w:b/>
          <w:bCs/>
          <w:sz w:val="18"/>
          <w:szCs w:val="18"/>
          <w:u w:val="single"/>
        </w:rPr>
        <w:t>INFORMATIVA EFFETTUATA AI SENSI DELL’ART. 13 REGOLAMENTO (UE) 2016/679 (RGDP)</w:t>
      </w:r>
    </w:p>
    <w:p w14:paraId="76EC389D" w14:textId="77777777" w:rsidR="003B5BCF" w:rsidRPr="007054A7" w:rsidRDefault="003B5BCF" w:rsidP="003B5BCF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14:paraId="5F44D7AB" w14:textId="6B4F15D8" w:rsidR="003B5BCF" w:rsidRDefault="007054A7" w:rsidP="007054A7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Il Comune di Bari Sardo, con sede in Bari Sardo (NU), Via Cagliari, n. 90, email: </w:t>
      </w:r>
      <w:r w:rsidR="001B7A07">
        <w:rPr>
          <w:rFonts w:ascii="Times New Roman" w:hAnsi="Times New Roman" w:cs="Times New Roman"/>
          <w:sz w:val="18"/>
          <w:szCs w:val="18"/>
        </w:rPr>
        <w:t>protocollo@comunedibarisardo.it</w:t>
      </w:r>
      <w:r w:rsidR="003B5BCF" w:rsidRPr="007054A7">
        <w:rPr>
          <w:rFonts w:ascii="Times New Roman" w:hAnsi="Times New Roman" w:cs="Times New Roman"/>
          <w:sz w:val="18"/>
          <w:szCs w:val="18"/>
        </w:rPr>
        <w:t>, pec: p</w:t>
      </w:r>
      <w:r>
        <w:rPr>
          <w:rFonts w:ascii="Times New Roman" w:hAnsi="Times New Roman" w:cs="Times New Roman"/>
          <w:sz w:val="18"/>
          <w:szCs w:val="18"/>
        </w:rPr>
        <w:t>rotocollo@pec.comunedibarisardo.it</w:t>
      </w:r>
      <w:r w:rsidR="003B5BCF" w:rsidRPr="007054A7">
        <w:rPr>
          <w:rFonts w:ascii="Times New Roman" w:hAnsi="Times New Roman" w:cs="Times New Roman"/>
          <w:sz w:val="18"/>
          <w:szCs w:val="18"/>
        </w:rPr>
        <w:t>, tel</w:t>
      </w:r>
      <w:r>
        <w:rPr>
          <w:rFonts w:ascii="Times New Roman" w:hAnsi="Times New Roman" w:cs="Times New Roman"/>
          <w:sz w:val="18"/>
          <w:szCs w:val="18"/>
        </w:rPr>
        <w:t>: 0782/</w:t>
      </w:r>
      <w:r w:rsidR="001B7A07">
        <w:rPr>
          <w:rFonts w:ascii="Times New Roman" w:hAnsi="Times New Roman" w:cs="Times New Roman"/>
          <w:sz w:val="18"/>
          <w:szCs w:val="18"/>
        </w:rPr>
        <w:t>225610 – 0782/225608</w:t>
      </w:r>
      <w:r w:rsidR="003B5BCF" w:rsidRPr="007054A7">
        <w:rPr>
          <w:rFonts w:ascii="Times New Roman" w:hAnsi="Times New Roman" w:cs="Times New Roman"/>
          <w:sz w:val="18"/>
          <w:szCs w:val="18"/>
        </w:rPr>
        <w:t xml:space="preserve">, nella sua qualità di </w:t>
      </w:r>
      <w:r w:rsidR="003B5BCF" w:rsidRPr="007054A7">
        <w:rPr>
          <w:rFonts w:ascii="Times New Roman" w:hAnsi="Times New Roman" w:cs="Times New Roman"/>
          <w:b/>
          <w:sz w:val="18"/>
          <w:szCs w:val="18"/>
          <w:u w:val="single"/>
        </w:rPr>
        <w:t>Titolare del trattamento dei dati</w:t>
      </w:r>
      <w:r w:rsidR="003B5BCF" w:rsidRPr="007054A7">
        <w:rPr>
          <w:rFonts w:ascii="Times New Roman" w:hAnsi="Times New Roman" w:cs="Times New Roman"/>
          <w:sz w:val="18"/>
          <w:szCs w:val="18"/>
        </w:rPr>
        <w:t xml:space="preserve">, tratterà i dati personali conferiti con la presente modulistica, sia su supporto cartaceo sia con modalità informatiche e telematiche, </w:t>
      </w:r>
      <w:r w:rsidR="003B5BCF" w:rsidRPr="007054A7">
        <w:rPr>
          <w:rFonts w:ascii="Times New Roman" w:hAnsi="Times New Roman" w:cs="Times New Roman"/>
          <w:b/>
          <w:sz w:val="18"/>
          <w:szCs w:val="18"/>
          <w:u w:val="single"/>
        </w:rPr>
        <w:t xml:space="preserve">esclusivamente al fine di espletare le attività </w:t>
      </w:r>
      <w:r w:rsidR="00B66529">
        <w:rPr>
          <w:rFonts w:ascii="Times New Roman" w:hAnsi="Times New Roman" w:cs="Times New Roman"/>
          <w:b/>
          <w:sz w:val="18"/>
          <w:szCs w:val="18"/>
          <w:u w:val="single"/>
        </w:rPr>
        <w:t xml:space="preserve">connesse al procedimento amministrativo di nomina degli scrutatori in occasione delle </w:t>
      </w:r>
      <w:r w:rsidR="008F3E2D">
        <w:rPr>
          <w:rFonts w:ascii="Times New Roman" w:hAnsi="Times New Roman" w:cs="Times New Roman"/>
          <w:b/>
          <w:sz w:val="18"/>
          <w:szCs w:val="18"/>
          <w:u w:val="single"/>
        </w:rPr>
        <w:t>Consultazioni Referendarie di domenica 8 e lunedì 9 giugno 2025</w:t>
      </w:r>
      <w:r w:rsidR="003B5BCF" w:rsidRPr="007054A7">
        <w:rPr>
          <w:rFonts w:ascii="Times New Roman" w:hAnsi="Times New Roman" w:cs="Times New Roman"/>
          <w:sz w:val="18"/>
          <w:szCs w:val="18"/>
        </w:rPr>
        <w:t>,  nel rispetto dei principi di cui al Regolamento UE 2016/679.</w:t>
      </w:r>
    </w:p>
    <w:p w14:paraId="6F12A60B" w14:textId="5FFC097E" w:rsidR="00B66529" w:rsidRPr="00B66529" w:rsidRDefault="00B66529" w:rsidP="00B66529">
      <w:pPr>
        <w:pStyle w:val="arial2black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66529">
        <w:rPr>
          <w:rFonts w:ascii="Times New Roman" w:hAnsi="Times New Roman" w:cs="Times New Roman"/>
          <w:sz w:val="18"/>
          <w:szCs w:val="18"/>
        </w:rPr>
        <w:t>I dati personali trattati riguardano i dati identificativi per ogni scrutatore di seggio elettorale: i dati previsti per l'elettore, dati di contatto (mail</w:t>
      </w:r>
      <w:r w:rsidR="00CD60A7">
        <w:rPr>
          <w:rFonts w:ascii="Times New Roman" w:hAnsi="Times New Roman" w:cs="Times New Roman"/>
          <w:sz w:val="18"/>
          <w:szCs w:val="18"/>
        </w:rPr>
        <w:t xml:space="preserve">, </w:t>
      </w:r>
      <w:r w:rsidRPr="00B66529">
        <w:rPr>
          <w:rFonts w:ascii="Times New Roman" w:hAnsi="Times New Roman" w:cs="Times New Roman"/>
          <w:sz w:val="18"/>
          <w:szCs w:val="18"/>
        </w:rPr>
        <w:t>numero telefono), titolo di studio scuola dell'obbligo, attività lavorativa</w:t>
      </w:r>
      <w:r>
        <w:rPr>
          <w:rFonts w:ascii="Times New Roman" w:hAnsi="Times New Roman" w:cs="Times New Roman"/>
          <w:sz w:val="18"/>
          <w:szCs w:val="18"/>
        </w:rPr>
        <w:t>, composizione del nucleo familiare.</w:t>
      </w:r>
    </w:p>
    <w:p w14:paraId="3978D58E" w14:textId="77777777" w:rsidR="00B66529" w:rsidRDefault="00B66529" w:rsidP="007054A7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BA56F3E" w14:textId="77777777" w:rsidR="003B5BCF" w:rsidRPr="007054A7" w:rsidRDefault="003B5BCF" w:rsidP="007054A7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054A7">
        <w:rPr>
          <w:rFonts w:ascii="Times New Roman" w:hAnsi="Times New Roman" w:cs="Times New Roman"/>
          <w:sz w:val="18"/>
          <w:szCs w:val="18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44A98261" w14:textId="77777777" w:rsidR="003B5BCF" w:rsidRPr="007054A7" w:rsidRDefault="003B5BCF" w:rsidP="007054A7">
      <w:pPr>
        <w:pStyle w:val="NormaleWeb"/>
        <w:spacing w:before="0" w:beforeAutospacing="0" w:after="0" w:afterAutospacing="0" w:line="360" w:lineRule="auto"/>
        <w:jc w:val="both"/>
        <w:rPr>
          <w:sz w:val="18"/>
          <w:szCs w:val="18"/>
        </w:rPr>
      </w:pPr>
      <w:r w:rsidRPr="007054A7">
        <w:rPr>
          <w:sz w:val="18"/>
          <w:szCs w:val="18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35FB8999" w14:textId="77777777" w:rsidR="003B5BCF" w:rsidRPr="007054A7" w:rsidRDefault="003B5BCF" w:rsidP="007054A7">
      <w:pPr>
        <w:pStyle w:val="NormaleWeb"/>
        <w:spacing w:before="0" w:beforeAutospacing="0" w:after="0" w:afterAutospacing="0" w:line="360" w:lineRule="auto"/>
        <w:jc w:val="both"/>
        <w:rPr>
          <w:sz w:val="18"/>
          <w:szCs w:val="18"/>
        </w:rPr>
      </w:pPr>
      <w:r w:rsidRPr="007054A7">
        <w:rPr>
          <w:sz w:val="18"/>
          <w:szCs w:val="18"/>
        </w:rPr>
        <w:t>In particolare, i dati sono raccolti e registrati unicamente per gli scopi sopraindicati e saranno tutelate la Sua dignità e la Sua riservatezza.</w:t>
      </w:r>
    </w:p>
    <w:p w14:paraId="0DDA7B91" w14:textId="77777777" w:rsidR="003B5BCF" w:rsidRPr="007054A7" w:rsidRDefault="003B5BCF" w:rsidP="007054A7">
      <w:pPr>
        <w:pStyle w:val="NormaleWeb"/>
        <w:spacing w:before="0" w:beforeAutospacing="0" w:after="0" w:afterAutospacing="0" w:line="360" w:lineRule="auto"/>
        <w:jc w:val="both"/>
        <w:rPr>
          <w:sz w:val="18"/>
          <w:szCs w:val="18"/>
        </w:rPr>
      </w:pPr>
    </w:p>
    <w:p w14:paraId="11C31A02" w14:textId="77777777" w:rsidR="003B5BCF" w:rsidRDefault="003B5BCF" w:rsidP="007054A7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054A7">
        <w:rPr>
          <w:rFonts w:ascii="Times New Roman" w:hAnsi="Times New Roman" w:cs="Times New Roman"/>
          <w:b/>
          <w:sz w:val="18"/>
          <w:szCs w:val="18"/>
        </w:rPr>
        <w:t xml:space="preserve">Il conferimento dei dati di cui alla presente modulistica è obbligatorio per tutto quanto è </w:t>
      </w:r>
      <w:r w:rsidR="007054A7">
        <w:rPr>
          <w:rFonts w:ascii="Times New Roman" w:hAnsi="Times New Roman" w:cs="Times New Roman"/>
          <w:b/>
          <w:sz w:val="18"/>
          <w:szCs w:val="18"/>
        </w:rPr>
        <w:t xml:space="preserve">richiesto dagli obblighi di legge </w:t>
      </w:r>
      <w:r w:rsidRPr="007054A7">
        <w:rPr>
          <w:rFonts w:ascii="Times New Roman" w:hAnsi="Times New Roman" w:cs="Times New Roman"/>
          <w:b/>
          <w:sz w:val="18"/>
          <w:szCs w:val="18"/>
        </w:rPr>
        <w:t>e pertanto l’eventuale rifiuto a fornirli in tutto o in parte può dar luogo all’impossibilità per l’ente</w:t>
      </w:r>
      <w:r w:rsidR="007054A7">
        <w:rPr>
          <w:rFonts w:ascii="Times New Roman" w:hAnsi="Times New Roman" w:cs="Times New Roman"/>
          <w:b/>
          <w:sz w:val="18"/>
          <w:szCs w:val="18"/>
        </w:rPr>
        <w:t xml:space="preserve"> di dare esecuzione al procedimento amministrativo connesso.</w:t>
      </w:r>
    </w:p>
    <w:p w14:paraId="04C97847" w14:textId="77777777" w:rsidR="007054A7" w:rsidRPr="007054A7" w:rsidRDefault="007054A7" w:rsidP="007054A7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017DC16" w14:textId="77777777" w:rsidR="003B5BCF" w:rsidRPr="007054A7" w:rsidRDefault="003B5BCF" w:rsidP="007054A7">
      <w:pPr>
        <w:pStyle w:val="NormaleWeb"/>
        <w:spacing w:before="0" w:beforeAutospacing="0" w:after="0" w:afterAutospacing="0" w:line="360" w:lineRule="auto"/>
        <w:jc w:val="both"/>
        <w:rPr>
          <w:bCs/>
          <w:sz w:val="18"/>
          <w:szCs w:val="18"/>
        </w:rPr>
      </w:pPr>
      <w:r w:rsidRPr="007054A7">
        <w:rPr>
          <w:bCs/>
          <w:sz w:val="18"/>
          <w:szCs w:val="18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6E631CD8" w14:textId="77777777" w:rsidR="003B5BCF" w:rsidRPr="007054A7" w:rsidRDefault="003B5BCF" w:rsidP="007054A7">
      <w:pPr>
        <w:pStyle w:val="NormaleWeb"/>
        <w:spacing w:line="360" w:lineRule="auto"/>
        <w:jc w:val="both"/>
        <w:rPr>
          <w:sz w:val="18"/>
          <w:szCs w:val="18"/>
        </w:rPr>
      </w:pPr>
      <w:r w:rsidRPr="007054A7">
        <w:rPr>
          <w:bCs/>
          <w:sz w:val="18"/>
          <w:szCs w:val="18"/>
        </w:rPr>
        <w:t>Gli stessi dati potranno formare oggetto di istanza di accesso documentale ai sensi e nei limi</w:t>
      </w:r>
      <w:r w:rsidR="007054A7">
        <w:rPr>
          <w:bCs/>
          <w:sz w:val="18"/>
          <w:szCs w:val="18"/>
        </w:rPr>
        <w:t>ti di cui agli artt. 22 e ss. Legge</w:t>
      </w:r>
      <w:r w:rsidRPr="007054A7">
        <w:rPr>
          <w:bCs/>
          <w:sz w:val="18"/>
          <w:szCs w:val="18"/>
        </w:rPr>
        <w:t xml:space="preserve"> 241/90, ai sensi dell’art. 43, comma 2, TUEL da parte degli amministratori dell’Ente, ovvero potranno formare oggetto di richiesta di accesso </w:t>
      </w:r>
      <w:r w:rsidRPr="007054A7">
        <w:rPr>
          <w:sz w:val="18"/>
          <w:szCs w:val="18"/>
        </w:rPr>
        <w:t>civico “generalizzato”, ai sensi dall’art. 5, comma 2, e dall’art. 5 bis, D. Lgs. 33/2013.</w:t>
      </w:r>
    </w:p>
    <w:p w14:paraId="6B56770A" w14:textId="77777777" w:rsidR="003B5BCF" w:rsidRPr="007054A7" w:rsidRDefault="003B5BCF" w:rsidP="007054A7">
      <w:pPr>
        <w:pStyle w:val="NormaleWeb"/>
        <w:spacing w:line="360" w:lineRule="auto"/>
        <w:jc w:val="both"/>
        <w:rPr>
          <w:bCs/>
          <w:sz w:val="18"/>
          <w:szCs w:val="18"/>
        </w:rPr>
      </w:pPr>
      <w:r w:rsidRPr="007054A7">
        <w:rPr>
          <w:bCs/>
          <w:sz w:val="18"/>
          <w:szCs w:val="18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6F219C1D" w14:textId="77777777" w:rsidR="003B5BCF" w:rsidRPr="007054A7" w:rsidRDefault="003B5BCF" w:rsidP="007054A7">
      <w:pPr>
        <w:pStyle w:val="NormaleWeb"/>
        <w:spacing w:line="360" w:lineRule="auto"/>
        <w:jc w:val="both"/>
        <w:rPr>
          <w:bCs/>
          <w:sz w:val="18"/>
          <w:szCs w:val="18"/>
        </w:rPr>
      </w:pPr>
      <w:r w:rsidRPr="007054A7">
        <w:rPr>
          <w:bCs/>
          <w:sz w:val="18"/>
          <w:szCs w:val="18"/>
        </w:rPr>
        <w:t xml:space="preserve">I dati saranno trattati esclusivamente dal personale, da collaboratori dell’Ente ovvero da soggetti esterni espressamente nominati come Responsabili del trattamento dal Titolare. Al di fuori delle ipotesi sopra richiamate, i dati non saranno comunicati a terzi, né diffusi. </w:t>
      </w:r>
    </w:p>
    <w:p w14:paraId="776EEA82" w14:textId="7FD3B924" w:rsidR="002A0046" w:rsidRPr="00027E7E" w:rsidRDefault="003B5BCF" w:rsidP="007054A7">
      <w:pPr>
        <w:pStyle w:val="NormaleWeb"/>
        <w:spacing w:line="360" w:lineRule="auto"/>
        <w:jc w:val="both"/>
        <w:rPr>
          <w:bCs/>
          <w:sz w:val="18"/>
          <w:szCs w:val="18"/>
        </w:rPr>
      </w:pPr>
      <w:r w:rsidRPr="007054A7">
        <w:rPr>
          <w:bCs/>
          <w:sz w:val="18"/>
          <w:szCs w:val="18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trattamento, ai </w:t>
      </w:r>
      <w:r w:rsidR="00027E7E">
        <w:rPr>
          <w:bCs/>
          <w:sz w:val="18"/>
          <w:szCs w:val="18"/>
        </w:rPr>
        <w:t xml:space="preserve">sensi degli artt. 15 e ss. RGDP. </w:t>
      </w:r>
      <w:r w:rsidRPr="007054A7">
        <w:rPr>
          <w:bCs/>
          <w:sz w:val="18"/>
          <w:szCs w:val="18"/>
        </w:rPr>
        <w:t xml:space="preserve">Apposita istanza </w:t>
      </w:r>
      <w:r w:rsidR="00027E7E">
        <w:rPr>
          <w:bCs/>
          <w:sz w:val="18"/>
          <w:szCs w:val="18"/>
        </w:rPr>
        <w:t>può essere</w:t>
      </w:r>
      <w:r w:rsidRPr="007054A7">
        <w:rPr>
          <w:bCs/>
          <w:sz w:val="18"/>
          <w:szCs w:val="18"/>
        </w:rPr>
        <w:t xml:space="preserve"> presentata al Responsabile della Protezione dei dati dell’Ente (ex art. 38, paragrafo 4, RGDP), individuato nella</w:t>
      </w:r>
      <w:r w:rsidR="00EC60B0">
        <w:rPr>
          <w:bCs/>
          <w:sz w:val="18"/>
          <w:szCs w:val="18"/>
        </w:rPr>
        <w:t xml:space="preserve"> </w:t>
      </w:r>
      <w:r w:rsidR="002A0046">
        <w:rPr>
          <w:b/>
          <w:bCs/>
          <w:sz w:val="18"/>
          <w:szCs w:val="18"/>
        </w:rPr>
        <w:t xml:space="preserve">Società </w:t>
      </w:r>
      <w:r w:rsidR="008F3E2D">
        <w:rPr>
          <w:b/>
          <w:bCs/>
          <w:sz w:val="18"/>
          <w:szCs w:val="18"/>
        </w:rPr>
        <w:t>I</w:t>
      </w:r>
      <w:r w:rsidR="008F3E2D" w:rsidRPr="008F3E2D">
        <w:rPr>
          <w:b/>
          <w:bCs/>
          <w:sz w:val="18"/>
          <w:szCs w:val="18"/>
        </w:rPr>
        <w:t xml:space="preserve">nnovation PA Srl, </w:t>
      </w:r>
      <w:r w:rsidR="008F3E2D" w:rsidRPr="008F3E2D">
        <w:rPr>
          <w:sz w:val="18"/>
          <w:szCs w:val="18"/>
        </w:rPr>
        <w:t>con sede in Via Grecale n. 11 – 09126 Cagliari (CA), C.F/P.IVA 04044020925</w:t>
      </w:r>
      <w:r w:rsidR="002A0046">
        <w:rPr>
          <w:bCs/>
          <w:sz w:val="18"/>
          <w:szCs w:val="18"/>
        </w:rPr>
        <w:t>,</w:t>
      </w:r>
      <w:r w:rsidR="008F3E2D">
        <w:rPr>
          <w:bCs/>
          <w:sz w:val="18"/>
          <w:szCs w:val="18"/>
        </w:rPr>
        <w:t xml:space="preserve"> </w:t>
      </w:r>
      <w:r w:rsidR="002A0046">
        <w:rPr>
          <w:bCs/>
          <w:sz w:val="18"/>
          <w:szCs w:val="18"/>
        </w:rPr>
        <w:t xml:space="preserve">email: </w:t>
      </w:r>
      <w:r w:rsidR="008F3E2D" w:rsidRPr="008F3E2D">
        <w:rPr>
          <w:rStyle w:val="Collegamentoipertestuale"/>
          <w:bCs/>
          <w:sz w:val="18"/>
          <w:szCs w:val="18"/>
        </w:rPr>
        <w:t>dpo.innovationpa@gmail.com</w:t>
      </w:r>
      <w:r w:rsidR="002A0046">
        <w:rPr>
          <w:bCs/>
          <w:sz w:val="18"/>
          <w:szCs w:val="18"/>
        </w:rPr>
        <w:t xml:space="preserve">, pec: </w:t>
      </w:r>
      <w:r w:rsidR="008F3E2D" w:rsidRPr="008F3E2D">
        <w:rPr>
          <w:rStyle w:val="Collegamentoipertestuale"/>
          <w:bCs/>
          <w:sz w:val="18"/>
          <w:szCs w:val="18"/>
        </w:rPr>
        <w:t>dpo.innovationpa@legalmail.it</w:t>
      </w:r>
      <w:r w:rsidR="002A0046">
        <w:rPr>
          <w:bCs/>
          <w:sz w:val="18"/>
          <w:szCs w:val="18"/>
        </w:rPr>
        <w:t xml:space="preserve"> il cui referente e l’</w:t>
      </w:r>
      <w:r w:rsidR="002A0046">
        <w:rPr>
          <w:b/>
          <w:bCs/>
          <w:sz w:val="18"/>
          <w:szCs w:val="18"/>
        </w:rPr>
        <w:t>Avvocato Ivan Orru’.</w:t>
      </w:r>
    </w:p>
    <w:p w14:paraId="752785AB" w14:textId="77777777" w:rsidR="003B5BCF" w:rsidRPr="007054A7" w:rsidRDefault="003B5BCF" w:rsidP="007054A7">
      <w:pPr>
        <w:pStyle w:val="NormaleWeb"/>
        <w:spacing w:line="360" w:lineRule="auto"/>
        <w:jc w:val="both"/>
        <w:rPr>
          <w:sz w:val="18"/>
          <w:szCs w:val="18"/>
        </w:rPr>
      </w:pPr>
      <w:r w:rsidRPr="007054A7">
        <w:rPr>
          <w:bCs/>
          <w:sz w:val="18"/>
          <w:szCs w:val="18"/>
        </w:rPr>
        <w:t>Dichiaro di aver ricevuto tutte le informazioni di cui all’art. 13 RGDP in relazione ai dati contenuti nell’allegata modulistica.</w:t>
      </w:r>
    </w:p>
    <w:p w14:paraId="083FE87C" w14:textId="77777777" w:rsidR="003B5BCF" w:rsidRPr="007054A7" w:rsidRDefault="003B5BCF" w:rsidP="003B5BCF">
      <w:pPr>
        <w:pStyle w:val="NormaleWeb"/>
        <w:spacing w:line="360" w:lineRule="auto"/>
        <w:rPr>
          <w:vanish/>
          <w:sz w:val="18"/>
          <w:szCs w:val="18"/>
        </w:rPr>
      </w:pPr>
    </w:p>
    <w:p w14:paraId="16C69E2A" w14:textId="77777777" w:rsidR="003B5BCF" w:rsidRPr="007054A7" w:rsidRDefault="003B5BCF" w:rsidP="007054A7">
      <w:pPr>
        <w:pStyle w:val="NormaleWeb"/>
        <w:spacing w:line="360" w:lineRule="auto"/>
        <w:rPr>
          <w:sz w:val="18"/>
          <w:szCs w:val="18"/>
        </w:rPr>
      </w:pPr>
      <w:r w:rsidRPr="007054A7">
        <w:rPr>
          <w:bCs/>
          <w:sz w:val="18"/>
          <w:szCs w:val="18"/>
        </w:rPr>
        <w:t xml:space="preserve">L’interessato al trattamento dei dati </w:t>
      </w:r>
      <w:r w:rsidRPr="007054A7">
        <w:rPr>
          <w:sz w:val="18"/>
          <w:szCs w:val="18"/>
        </w:rPr>
        <w:t>………………………………………………………… (Firma per esteso)</w:t>
      </w:r>
    </w:p>
    <w:p w14:paraId="5CAE5ED0" w14:textId="77777777" w:rsidR="00DB4F0A" w:rsidRPr="007054A7" w:rsidRDefault="00DB4F0A">
      <w:pPr>
        <w:rPr>
          <w:rFonts w:ascii="Times New Roman" w:hAnsi="Times New Roman" w:cs="Times New Roman"/>
          <w:sz w:val="18"/>
          <w:szCs w:val="18"/>
        </w:rPr>
      </w:pPr>
    </w:p>
    <w:sectPr w:rsidR="00DB4F0A" w:rsidRPr="007054A7" w:rsidSect="003B5B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CCC3C" w14:textId="77777777" w:rsidR="000603FD" w:rsidRDefault="000603FD" w:rsidP="000603FD">
      <w:pPr>
        <w:spacing w:after="0" w:line="240" w:lineRule="auto"/>
      </w:pPr>
      <w:r>
        <w:separator/>
      </w:r>
    </w:p>
  </w:endnote>
  <w:endnote w:type="continuationSeparator" w:id="0">
    <w:p w14:paraId="1BF38CDD" w14:textId="77777777" w:rsidR="000603FD" w:rsidRDefault="000603FD" w:rsidP="0006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6D597" w14:textId="77777777" w:rsidR="000603FD" w:rsidRDefault="000603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69A4" w14:textId="77777777" w:rsidR="000603FD" w:rsidRDefault="000603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ED360" w14:textId="77777777" w:rsidR="000603FD" w:rsidRDefault="000603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F0B5F" w14:textId="77777777" w:rsidR="000603FD" w:rsidRDefault="000603FD" w:rsidP="000603FD">
      <w:pPr>
        <w:spacing w:after="0" w:line="240" w:lineRule="auto"/>
      </w:pPr>
      <w:r>
        <w:separator/>
      </w:r>
    </w:p>
  </w:footnote>
  <w:footnote w:type="continuationSeparator" w:id="0">
    <w:p w14:paraId="318ACA15" w14:textId="77777777" w:rsidR="000603FD" w:rsidRDefault="000603FD" w:rsidP="00060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6B707" w14:textId="77777777" w:rsidR="000603FD" w:rsidRDefault="000603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0BE29" w14:textId="77777777" w:rsidR="000603FD" w:rsidRDefault="000603F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2CDC8" w14:textId="77777777" w:rsidR="000603FD" w:rsidRDefault="000603F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BCF"/>
    <w:rsid w:val="00027E7E"/>
    <w:rsid w:val="000603FD"/>
    <w:rsid w:val="000F473E"/>
    <w:rsid w:val="00166702"/>
    <w:rsid w:val="001B7A07"/>
    <w:rsid w:val="002A0046"/>
    <w:rsid w:val="002F1BA6"/>
    <w:rsid w:val="003B5BCF"/>
    <w:rsid w:val="007054A7"/>
    <w:rsid w:val="008F3E2D"/>
    <w:rsid w:val="00B66529"/>
    <w:rsid w:val="00C34E94"/>
    <w:rsid w:val="00CD60A7"/>
    <w:rsid w:val="00D506CF"/>
    <w:rsid w:val="00DB4F0A"/>
    <w:rsid w:val="00EA3B83"/>
    <w:rsid w:val="00EC6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C31F"/>
  <w15:docId w15:val="{5945423C-4333-4949-9551-AF816D6F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1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3B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ial2black">
    <w:name w:val="arial2black"/>
    <w:basedOn w:val="Normale"/>
    <w:rsid w:val="003B5BC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A004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60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3FD"/>
  </w:style>
  <w:style w:type="paragraph" w:styleId="Pidipagina">
    <w:name w:val="footer"/>
    <w:basedOn w:val="Normale"/>
    <w:link w:val="PidipaginaCarattere"/>
    <w:uiPriority w:val="99"/>
    <w:unhideWhenUsed/>
    <w:rsid w:val="00060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9B8809DA.dotm</Template>
  <TotalTime>33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utrespamm</dc:creator>
  <cp:lastModifiedBy>emilia.taccori</cp:lastModifiedBy>
  <cp:revision>12</cp:revision>
  <cp:lastPrinted>2019-04-23T07:27:00Z</cp:lastPrinted>
  <dcterms:created xsi:type="dcterms:W3CDTF">2019-04-19T11:41:00Z</dcterms:created>
  <dcterms:modified xsi:type="dcterms:W3CDTF">2026-01-21T21:44:00Z</dcterms:modified>
</cp:coreProperties>
</file>